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9B" w:rsidRDefault="00AB7D89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376C9B" w:rsidRDefault="00AB7D8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376C9B" w:rsidRDefault="00AB7D89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376C9B" w:rsidRDefault="00ED2375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N</w:t>
      </w:r>
      <w:r w:rsidR="00AB7D89">
        <w:rPr>
          <w:rFonts w:ascii="Verdana" w:hAnsi="Verdana" w:cs="Verdana"/>
          <w:b/>
          <w:sz w:val="20"/>
          <w:szCs w:val="20"/>
        </w:rPr>
        <w:t>ačelnik</w:t>
      </w:r>
    </w:p>
    <w:p w:rsidR="00376C9B" w:rsidRPr="00ED2375" w:rsidRDefault="00ED2375">
      <w:pPr>
        <w:rPr>
          <w:color w:val="auto"/>
        </w:rPr>
      </w:pPr>
      <w:r w:rsidRPr="00ED2375">
        <w:rPr>
          <w:rFonts w:ascii="Verdana" w:hAnsi="Verdana" w:cs="Verdana"/>
          <w:color w:val="auto"/>
          <w:sz w:val="20"/>
          <w:szCs w:val="20"/>
        </w:rPr>
        <w:t>Klasa:  340-01/20</w:t>
      </w:r>
      <w:r w:rsidR="00AB7D89" w:rsidRPr="00ED2375">
        <w:rPr>
          <w:rFonts w:ascii="Verdana" w:hAnsi="Verdana" w:cs="Verdana"/>
          <w:color w:val="auto"/>
          <w:sz w:val="20"/>
          <w:szCs w:val="20"/>
        </w:rPr>
        <w:t>-01/</w:t>
      </w:r>
      <w:r w:rsidRPr="00ED2375">
        <w:rPr>
          <w:rFonts w:ascii="Verdana" w:hAnsi="Verdana" w:cs="Verdana"/>
          <w:color w:val="auto"/>
          <w:sz w:val="20"/>
          <w:szCs w:val="20"/>
        </w:rPr>
        <w:t>01</w:t>
      </w:r>
    </w:p>
    <w:p w:rsidR="00376C9B" w:rsidRPr="00ED2375" w:rsidRDefault="00ED2375">
      <w:pPr>
        <w:rPr>
          <w:color w:val="auto"/>
        </w:rPr>
      </w:pPr>
      <w:r w:rsidRPr="00ED2375">
        <w:rPr>
          <w:rFonts w:ascii="Verdana" w:hAnsi="Verdana" w:cs="Verdana"/>
          <w:color w:val="auto"/>
          <w:sz w:val="20"/>
          <w:szCs w:val="20"/>
        </w:rPr>
        <w:t>Ur.br.:  2186/023-03-20</w:t>
      </w:r>
      <w:r w:rsidR="00AB7D89" w:rsidRPr="00ED2375">
        <w:rPr>
          <w:rFonts w:ascii="Verdana" w:hAnsi="Verdana" w:cs="Verdana"/>
          <w:color w:val="auto"/>
          <w:sz w:val="20"/>
          <w:szCs w:val="20"/>
        </w:rPr>
        <w:t>-</w:t>
      </w:r>
      <w:r w:rsidRPr="00ED2375">
        <w:rPr>
          <w:rFonts w:ascii="Verdana" w:hAnsi="Verdana" w:cs="Verdana"/>
          <w:color w:val="auto"/>
          <w:sz w:val="20"/>
          <w:szCs w:val="20"/>
        </w:rPr>
        <w:t>4</w:t>
      </w:r>
    </w:p>
    <w:p w:rsidR="00376C9B" w:rsidRPr="00ED2375" w:rsidRDefault="00ED2375">
      <w:pPr>
        <w:rPr>
          <w:color w:val="auto"/>
        </w:rPr>
      </w:pPr>
      <w:r w:rsidRPr="00ED2375">
        <w:rPr>
          <w:rFonts w:ascii="Verdana" w:hAnsi="Verdana" w:cs="Verdana"/>
          <w:color w:val="auto"/>
          <w:sz w:val="20"/>
          <w:szCs w:val="20"/>
        </w:rPr>
        <w:t>Bisag, 20.05.2020</w:t>
      </w:r>
      <w:r w:rsidR="00AB7D89" w:rsidRPr="00ED2375">
        <w:rPr>
          <w:rFonts w:ascii="Verdana" w:hAnsi="Verdana" w:cs="Verdana"/>
          <w:color w:val="auto"/>
          <w:sz w:val="20"/>
          <w:szCs w:val="20"/>
        </w:rPr>
        <w:t>.</w:t>
      </w: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AB7D89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376C9B" w:rsidRDefault="00AB7D89">
      <w:pPr>
        <w:numPr>
          <w:ilvl w:val="0"/>
          <w:numId w:val="3"/>
        </w:numPr>
        <w:spacing w:before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376C9B" w:rsidRDefault="00AB7D89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376C9B" w:rsidRDefault="00AB7D89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:rsidR="00376C9B" w:rsidRDefault="00AB7D89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59573646857</w:t>
      </w:r>
    </w:p>
    <w:p w:rsidR="00376C9B" w:rsidRDefault="00AB7D89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Tel./fax: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376C9B" w:rsidRDefault="00AB7D89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376C9B" w:rsidRDefault="00AB7D89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376C9B" w:rsidRDefault="00AB7D89">
      <w:pPr>
        <w:pStyle w:val="Bezproreda"/>
        <w:numPr>
          <w:ilvl w:val="0"/>
          <w:numId w:val="3"/>
        </w:numPr>
        <w:spacing w:before="113"/>
      </w:pPr>
      <w:r>
        <w:rPr>
          <w:rFonts w:ascii="Verdana" w:hAnsi="Verdana" w:cs="Verdana"/>
          <w:color w:val="000000"/>
          <w:sz w:val="20"/>
          <w:szCs w:val="20"/>
        </w:rPr>
        <w:t xml:space="preserve">PREDMET NABAVE: </w:t>
      </w:r>
      <w:bookmarkStart w:id="0" w:name="__DdeLink__695_1921216599"/>
      <w:r>
        <w:rPr>
          <w:rFonts w:ascii="Verdana" w:hAnsi="Verdana" w:cs="Verdana"/>
          <w:color w:val="000000"/>
          <w:sz w:val="20"/>
          <w:szCs w:val="20"/>
        </w:rPr>
        <w:t xml:space="preserve">Energetski učinkovita i ekološka javna rasvjeta na području Općine Breznica (Faza </w:t>
      </w:r>
      <w:r w:rsidR="00F14B7F"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)</w:t>
      </w:r>
      <w:bookmarkEnd w:id="0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</w:pPr>
      <w:r>
        <w:rPr>
          <w:rFonts w:ascii="Verdana" w:hAnsi="Verdana" w:cs="Verdana"/>
          <w:color w:val="000000"/>
          <w:sz w:val="20"/>
          <w:szCs w:val="20"/>
        </w:rPr>
        <w:t xml:space="preserve">PROCJENJENA VRIJEDNOST NABAVE (bez PDV-a): </w:t>
      </w:r>
      <w:r w:rsidR="00116463" w:rsidRPr="00ED2375">
        <w:rPr>
          <w:rFonts w:ascii="Verdana" w:hAnsi="Verdana" w:cs="Verdana"/>
          <w:color w:val="000000"/>
          <w:sz w:val="20"/>
          <w:szCs w:val="20"/>
        </w:rPr>
        <w:t>2</w:t>
      </w:r>
      <w:r w:rsidR="00C051D2" w:rsidRPr="00ED2375">
        <w:rPr>
          <w:rFonts w:ascii="Verdana" w:hAnsi="Verdana" w:cs="Verdana"/>
          <w:color w:val="000000"/>
          <w:sz w:val="20"/>
          <w:szCs w:val="20"/>
        </w:rPr>
        <w:t>9</w:t>
      </w:r>
      <w:r w:rsidR="00116463" w:rsidRPr="00ED2375">
        <w:rPr>
          <w:rFonts w:ascii="Verdana" w:hAnsi="Verdana" w:cs="Verdana"/>
          <w:color w:val="000000"/>
          <w:sz w:val="20"/>
          <w:szCs w:val="20"/>
        </w:rPr>
        <w:t>0</w:t>
      </w:r>
      <w:r w:rsidRPr="00ED2375">
        <w:rPr>
          <w:rFonts w:ascii="Verdana" w:hAnsi="Verdana" w:cs="Verdana"/>
          <w:color w:val="000000"/>
          <w:sz w:val="20"/>
          <w:szCs w:val="20"/>
        </w:rPr>
        <w:t>.000,00 kn.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IZRADA PONUDE: Ponuda se u cijelosti izrađuje na hrvatskom jeziku i latiničnom pismu i mora biti ispunjena neizbrisivom tintom, a treba sadržavati troškovnik, ponudbeni list, dokaze pravne i poslovne sposobnosti, </w:t>
      </w:r>
      <w:r w:rsidR="00781DA9">
        <w:rPr>
          <w:rFonts w:ascii="Verdana" w:hAnsi="Verdana" w:cs="Verdana"/>
          <w:sz w:val="20"/>
          <w:szCs w:val="20"/>
        </w:rPr>
        <w:t xml:space="preserve">dokaze ekonomske i financijske sposobnosti, dokaze stručne i tehničke sposobnosti, </w:t>
      </w:r>
      <w:r>
        <w:rPr>
          <w:rFonts w:ascii="Verdana" w:hAnsi="Verdana" w:cs="Verdana"/>
          <w:sz w:val="20"/>
          <w:szCs w:val="20"/>
        </w:rPr>
        <w:t xml:space="preserve">jamstvo za ozbiljnost ponude, izjavu o dostavi jamstva za uredno ispunjenje ugovornih obveza i </w:t>
      </w:r>
      <w:r w:rsidR="00DE00D4">
        <w:rPr>
          <w:rFonts w:ascii="Verdana" w:hAnsi="Verdana" w:cs="Verdana"/>
          <w:sz w:val="20"/>
          <w:szCs w:val="20"/>
        </w:rPr>
        <w:t xml:space="preserve">svu </w:t>
      </w:r>
      <w:r>
        <w:rPr>
          <w:rFonts w:ascii="Verdana" w:hAnsi="Verdana" w:cs="Verdana"/>
          <w:sz w:val="20"/>
          <w:szCs w:val="20"/>
        </w:rPr>
        <w:t>tehničku dokumentaciju svjetiljki traženu u troškovniku kojom se dokazuje da ponuđene svjetiljke zadovoljavaju tražene karakteristike.</w:t>
      </w:r>
    </w:p>
    <w:p w:rsidR="00376C9B" w:rsidRDefault="00AB7D89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ovlaštenog sudskog prevoditelja.</w:t>
      </w:r>
    </w:p>
    <w:p w:rsidR="00376C9B" w:rsidRDefault="00AB7D89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je uz ponudu dužan dostaviti i uzorak svjetiljke za svaki ponuđeni model, kako bi Naručitelj mogao provjeriti karakteristike ponuđenih svjetiljki.</w:t>
      </w:r>
    </w:p>
    <w:p w:rsidR="00781DA9" w:rsidRDefault="00781DA9" w:rsidP="00781DA9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je uz ponudu dužan dostaviti uzorak programatora za svjetiljke</w:t>
      </w:r>
      <w:r w:rsidR="00C051D2">
        <w:rPr>
          <w:rFonts w:ascii="Verdana" w:hAnsi="Verdana" w:cs="Verdana"/>
          <w:sz w:val="20"/>
          <w:szCs w:val="20"/>
        </w:rPr>
        <w:t>, uključ</w:t>
      </w:r>
      <w:r w:rsidR="000E45B9">
        <w:rPr>
          <w:rFonts w:ascii="Verdana" w:hAnsi="Verdana" w:cs="Verdana"/>
          <w:sz w:val="20"/>
          <w:szCs w:val="20"/>
        </w:rPr>
        <w:t>ujući</w:t>
      </w:r>
      <w:r w:rsidR="00C051D2">
        <w:rPr>
          <w:rFonts w:ascii="Verdana" w:hAnsi="Verdana" w:cs="Verdana"/>
          <w:sz w:val="20"/>
          <w:szCs w:val="20"/>
        </w:rPr>
        <w:t xml:space="preserve"> CD ili USB s upravljačkim programom (driver) za programator i uputama za korištenje</w:t>
      </w:r>
      <w:r>
        <w:rPr>
          <w:rFonts w:ascii="Verdana" w:hAnsi="Verdana" w:cs="Verdana"/>
          <w:sz w:val="20"/>
          <w:szCs w:val="20"/>
        </w:rPr>
        <w:t xml:space="preserve"> kako bi Naručitelj mogao provjeriti funkcionalnost programatora i programirane karakteristike ponuđenih svjetiljki.</w:t>
      </w:r>
    </w:p>
    <w:p w:rsidR="00C051D2" w:rsidRDefault="00C051D2" w:rsidP="00C051D2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Uzorci će biti vraćeni ponuditelju nakon što ponuditelj koji je dostavio ekonomski najpovoljniju ponudu potpiše ugovor o javnoj nabavi i dostavi Jamstvo za uredno ispunjenje ugovornih obveza.</w:t>
      </w:r>
    </w:p>
    <w:p w:rsidR="00987916" w:rsidRDefault="00987916" w:rsidP="00C051D2">
      <w:pPr>
        <w:pStyle w:val="Bezproreda"/>
        <w:ind w:left="567"/>
        <w:jc w:val="both"/>
      </w:pPr>
    </w:p>
    <w:p w:rsidR="00987916" w:rsidRPr="00ED2375" w:rsidRDefault="00987916" w:rsidP="00987916">
      <w:pPr>
        <w:pStyle w:val="Bezproreda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 xml:space="preserve">TROŠKOVNIK: 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 xml:space="preserve">Troškovnik je sastavni dio ovog poziva i nalazi se kao poseban prilog poziva. Ako ponuditelj ne ispuni Troškovnik u skladu sa zahtjevima iz ovog poziva ili promijeni tekst ili količine navedene u obrascu troškovnika, smatrat će se da je takav troškovnik nepotpun i nevažeći te će ponuda biti odbijena.  Prilikom popunjavanja </w:t>
      </w:r>
      <w:r w:rsidRPr="00ED2375">
        <w:rPr>
          <w:rFonts w:ascii="Verdana" w:hAnsi="Verdana" w:cs="Verdana"/>
          <w:sz w:val="20"/>
          <w:szCs w:val="20"/>
        </w:rPr>
        <w:lastRenderedPageBreak/>
        <w:t>Troškovnika ponuditelj ukupnu cijenu stavke izračunava kao umnožak količine stavke i cijene stavke.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Troškovnik mora biti popunjen na izvornom predlošku bez mijenjanja, ispravljanja i prepisivanja izvornog teksta. Pod izvornim predloškom podrazumijeva se troškovnik koji uključuje i sve izmjene i dopune koje su, ukoliko ih je bilo, objavljene u sklopu ovog poziva.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Podatke treba unijeti u obrazac Troškovnika na sljedeći način: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a) cijene stavke (jedinične cijene) navedene u troškovniku moraju biti iskazane bez PDV-a,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b) ponuditelj mora ispuniti sve stavke troškovnika, u skladu s obrascem troškovnika. Ponuditelj treba upisati cijenu za svaku stavku troškovnika koja u stupcu „Količina“ ima navedenu numeričku vrijednost,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c) cijene stavaka (jedinične cijene) se navode s dva decimalna mjesta,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d) ponuditelj je obvezan u obrazac troškovnika upisati iznos = 0,00 ako određen</w:t>
      </w:r>
      <w:r w:rsidR="00686FD7" w:rsidRPr="00ED2375">
        <w:rPr>
          <w:rFonts w:ascii="Verdana" w:hAnsi="Verdana" w:cs="Verdana"/>
          <w:sz w:val="20"/>
          <w:szCs w:val="20"/>
        </w:rPr>
        <w:t>u stavku</w:t>
      </w:r>
      <w:r w:rsidRPr="00ED2375">
        <w:rPr>
          <w:rFonts w:ascii="Verdana" w:hAnsi="Verdana" w:cs="Verdana"/>
          <w:sz w:val="20"/>
          <w:szCs w:val="20"/>
        </w:rPr>
        <w:t xml:space="preserve"> neće naplaćivati, odnosno ako je nudi besplatno ili je ista već uračunata u cijenu neke druge </w:t>
      </w:r>
      <w:r w:rsidR="00686FD7" w:rsidRPr="00ED2375">
        <w:rPr>
          <w:rFonts w:ascii="Verdana" w:hAnsi="Verdana" w:cs="Verdana"/>
          <w:sz w:val="20"/>
          <w:szCs w:val="20"/>
        </w:rPr>
        <w:t>stavke</w:t>
      </w:r>
      <w:r w:rsidRPr="00ED2375">
        <w:rPr>
          <w:rFonts w:ascii="Verdana" w:hAnsi="Verdana" w:cs="Verdana"/>
          <w:sz w:val="20"/>
          <w:szCs w:val="20"/>
        </w:rPr>
        <w:t xml:space="preserve"> iz troškovnika,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e) prilikom ispunjavanja Troškovnika ponuditelj „Ukupnu cijenu“ stavke izračunava kao umnožak „Količine“ i „Jedinične cijene“ stavke,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f) u cijenu ponude moraju biti uračunati svi troškovi i popusti,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g) sveukupne cijene (bez PDV-a) koje ponuditelj iskazuje na dnu troškovnika, ponuditelj upisuje u za to predviđeno mjesto.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Ponuditelj je obvezan upisati naziv proizvođača, tip i tvorničku oznaku svjetiljke koja se nudi. Troškovnik je potrebno potpisati i ovjeriti pečatom.</w:t>
      </w:r>
    </w:p>
    <w:p w:rsidR="00376C9B" w:rsidRPr="00ED2375" w:rsidRDefault="00376C9B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</w:p>
    <w:p w:rsidR="00376C9B" w:rsidRPr="00ED2375" w:rsidRDefault="00AB7D89">
      <w:pPr>
        <w:pStyle w:val="Bezproreda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 xml:space="preserve">JAMSTVA: </w:t>
      </w:r>
    </w:p>
    <w:p w:rsidR="00376C9B" w:rsidRPr="00ED2375" w:rsidRDefault="00AB7D8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 xml:space="preserve">Ponuditelj je dužan uz ponudu dostaviti jamstvo za ozbiljnost ponude na iznos od 10.000,00 kuna u obliku bjanko zadužnice ovjerene kod javnog bilježnika ili novčani polog na žiro-račun naručitelja. </w:t>
      </w:r>
    </w:p>
    <w:p w:rsidR="00376C9B" w:rsidRDefault="00AB7D89">
      <w:pPr>
        <w:pStyle w:val="Bezproreda"/>
        <w:ind w:left="567"/>
        <w:jc w:val="both"/>
      </w:pPr>
      <w:r w:rsidRPr="00ED2375">
        <w:rPr>
          <w:rFonts w:ascii="Verdana" w:hAnsi="Verdana" w:cs="Verdana"/>
          <w:sz w:val="20"/>
          <w:szCs w:val="20"/>
        </w:rPr>
        <w:t>Naručitelj prihvaća uplatu gotovinskog pologa u iznosu od 10.000,00 kn, i to na</w:t>
      </w:r>
      <w:r>
        <w:rPr>
          <w:rFonts w:ascii="Verdana" w:hAnsi="Verdana" w:cs="Verdana"/>
          <w:sz w:val="20"/>
          <w:szCs w:val="20"/>
        </w:rPr>
        <w:t xml:space="preserve"> žiro-račun naručitelja broj: HR8823600001803600005, model: 68 poziv na broj: 7242-OIB, uz naznaku svrhe „Jamstvo za ozbiljnost ponude – Evidencijski broj nabave: </w:t>
      </w:r>
      <w:r w:rsidR="00BF6646">
        <w:rPr>
          <w:rFonts w:ascii="Verdana" w:hAnsi="Verdana" w:cs="Verdana"/>
          <w:sz w:val="20"/>
          <w:szCs w:val="20"/>
        </w:rPr>
        <w:t>10/2020</w:t>
      </w:r>
      <w:r>
        <w:rPr>
          <w:rFonts w:ascii="Verdana" w:hAnsi="Verdana" w:cs="Verdana"/>
          <w:sz w:val="20"/>
          <w:szCs w:val="20"/>
        </w:rPr>
        <w:t xml:space="preserve">“. </w:t>
      </w:r>
      <w:r w:rsidR="00987916">
        <w:rPr>
          <w:rFonts w:ascii="Verdana" w:hAnsi="Verdana" w:cs="Verdana"/>
          <w:sz w:val="20"/>
          <w:szCs w:val="20"/>
        </w:rPr>
        <w:t>Ponuditelj</w:t>
      </w:r>
      <w:r>
        <w:rPr>
          <w:rFonts w:ascii="Verdana" w:hAnsi="Verdana" w:cs="Verdana"/>
          <w:sz w:val="20"/>
          <w:szCs w:val="20"/>
        </w:rPr>
        <w:t xml:space="preserve"> treba priložiti elektroničku kopiju uplate jamstva u ponudu.</w:t>
      </w:r>
    </w:p>
    <w:p w:rsidR="00376C9B" w:rsidRDefault="00AB7D89">
      <w:pPr>
        <w:pStyle w:val="Bezproreda"/>
        <w:ind w:left="567"/>
        <w:jc w:val="both"/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ispunjenje ugovornih obveza.</w:t>
      </w:r>
    </w:p>
    <w:p w:rsidR="00376C9B" w:rsidRDefault="00AB7D8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376C9B" w:rsidRDefault="00376C9B">
      <w:pPr>
        <w:suppressAutoHyphens w:val="0"/>
        <w:rPr>
          <w:rFonts w:ascii="Verdana" w:hAnsi="Verdana" w:cs="Verdana"/>
          <w:sz w:val="20"/>
          <w:szCs w:val="20"/>
        </w:rPr>
      </w:pPr>
    </w:p>
    <w:p w:rsidR="00376C9B" w:rsidRDefault="00AB7D8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nedostavljanja ažuriranih popratnih dokumenata u naznačenom roku,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nedostavljanja uzoraka ponuđenih svjetiljki na zahtjev Naručitelja u traženom roku, 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:rsidR="00376C9B" w:rsidRDefault="00376C9B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Izabrani ponudi</w:t>
      </w:r>
      <w:r w:rsidR="00E9064F">
        <w:rPr>
          <w:rFonts w:ascii="Verdana" w:hAnsi="Verdana" w:cs="Verdana"/>
          <w:sz w:val="20"/>
          <w:szCs w:val="20"/>
        </w:rPr>
        <w:t>telj dužan je u roku od osam (8</w:t>
      </w:r>
      <w:r>
        <w:rPr>
          <w:rFonts w:ascii="Verdana" w:hAnsi="Verdana" w:cs="Verdana"/>
          <w:sz w:val="20"/>
          <w:szCs w:val="20"/>
        </w:rPr>
        <w:t>) dana od dana potpisa Ugovora dostaviti naručitelju bjanko zadužnicu ovjerenu kod javnog bilježnika na iznos od  10% vrijednosti ugovora bez PDV-a kao jamstvo za uredno ispunjenje ugovornih obveza te kao jamstvo za pokriće odgovornosti iz djelatnosti za otklanjanje štete koja može nastati u vezi s obavljanjem radova koji su predmet ugovora.</w:t>
      </w:r>
    </w:p>
    <w:p w:rsidR="00E9064F" w:rsidRPr="00E9064F" w:rsidRDefault="00AB7D89" w:rsidP="00E9064F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Izabrani ponuditelj će prilikom predaje okončane situacije dostaviti naručitelju bjanko zadužnicu za otklanjanje nedostataka u jamstvenom roku u visini od 10% od ukupne vrijednosti izvršenih radova bez PDV-a na rok od 5 godina od dana izvršene primopredaje.</w:t>
      </w:r>
      <w:r w:rsidR="00E9064F">
        <w:rPr>
          <w:rFonts w:ascii="Verdana" w:hAnsi="Verdana" w:cs="Verdana"/>
          <w:sz w:val="20"/>
          <w:szCs w:val="20"/>
        </w:rPr>
        <w:t xml:space="preserve"> Ukoliko izabrani ponuditelj ne dostavi jamstvo za otklanjanje nedostataka u jamstvenom roku naručitelj ima pravo naplatiti jamstvo iz prethodnog stavka.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ROK ZA IZVOĐENJE RADOVA: Rok za izvođenje radova je </w:t>
      </w:r>
      <w:r w:rsidR="00116463" w:rsidRPr="00E54D33">
        <w:rPr>
          <w:rFonts w:ascii="Verdana" w:hAnsi="Verdana" w:cs="Verdana"/>
          <w:sz w:val="20"/>
          <w:szCs w:val="20"/>
        </w:rPr>
        <w:t>3</w:t>
      </w:r>
      <w:r w:rsidRPr="00E54D33">
        <w:rPr>
          <w:rFonts w:ascii="Verdana" w:hAnsi="Verdana" w:cs="Verdana"/>
          <w:sz w:val="20"/>
          <w:szCs w:val="20"/>
        </w:rPr>
        <w:t>0 kalendarskih dana</w:t>
      </w:r>
      <w:r>
        <w:rPr>
          <w:rFonts w:ascii="Verdana" w:hAnsi="Verdana" w:cs="Verdana"/>
          <w:sz w:val="20"/>
          <w:szCs w:val="20"/>
        </w:rPr>
        <w:t xml:space="preserve"> (uključujući praznike, blagdane i neradne dane) od potpisivanja ugovora o nabavi.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376C9B" w:rsidRDefault="00AB7D89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stariji od tri mjeseca od dana objave ovog poziva.</w:t>
      </w:r>
    </w:p>
    <w:p w:rsidR="00376C9B" w:rsidRDefault="00AB7D89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</w:t>
      </w:r>
      <w:r w:rsidR="008817EA">
        <w:rPr>
          <w:rFonts w:ascii="Verdana" w:hAnsi="Verdana" w:cs="Verdana"/>
          <w:sz w:val="20"/>
          <w:szCs w:val="20"/>
        </w:rPr>
        <w:t xml:space="preserve"> porezne obveze i obveze</w:t>
      </w:r>
      <w:r>
        <w:rPr>
          <w:rFonts w:ascii="Verdana" w:hAnsi="Verdana" w:cs="Verdana"/>
          <w:sz w:val="20"/>
          <w:szCs w:val="20"/>
        </w:rPr>
        <w:t xml:space="preserve"> za mirovinsko i zdravstveno osiguranje o čemu je obvezan dostaviti potvrdu Porezne uprave o stanju duga koja ne smije biti starija od 30 dana računajući od dana objave ovog poziva.</w:t>
      </w:r>
    </w:p>
    <w:p w:rsidR="00DD503D" w:rsidRPr="00E54D33" w:rsidRDefault="00DD503D" w:rsidP="00DD503D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>UVJETI EKONOMSKE I FINANCIJSKE SPOSOBNOSTI:</w:t>
      </w:r>
    </w:p>
    <w:p w:rsidR="00DD503D" w:rsidRPr="00E54D33" w:rsidRDefault="00DD503D" w:rsidP="00DD503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bCs/>
          <w:sz w:val="20"/>
          <w:szCs w:val="20"/>
          <w:lang w:bidi="hr-HR"/>
        </w:rPr>
      </w:pPr>
      <w:r w:rsidRPr="00E54D33">
        <w:rPr>
          <w:rFonts w:ascii="Verdana" w:hAnsi="Verdana" w:cs="Verdana"/>
          <w:bCs/>
          <w:sz w:val="20"/>
          <w:szCs w:val="20"/>
          <w:lang w:bidi="hr-HR"/>
        </w:rPr>
        <w:t xml:space="preserve">Ponuditelj mora dokazati da je njegov godišnji promet u prethodno dostupnoj financijskoj godini (2019.) minimalno dvostruke vrijednosti od procijenjene vrijednosti nabave. Kao dokaz ponuditelj dostavlja izjavu o godišnjem prometu u posljednjoj dostupnoj financijskoj godini (2019.) Izjava se daje na obrascu koji sastavlja sam </w:t>
      </w:r>
      <w:r w:rsidR="00987916" w:rsidRPr="00E54D33">
        <w:rPr>
          <w:rFonts w:ascii="Verdana" w:hAnsi="Verdana" w:cs="Verdana"/>
          <w:bCs/>
          <w:sz w:val="20"/>
          <w:szCs w:val="20"/>
          <w:lang w:bidi="hr-HR"/>
        </w:rPr>
        <w:t>ponuditelj</w:t>
      </w:r>
      <w:r w:rsidRPr="00E54D33">
        <w:rPr>
          <w:rFonts w:ascii="Verdana" w:hAnsi="Verdana" w:cs="Verdana"/>
          <w:bCs/>
          <w:sz w:val="20"/>
          <w:szCs w:val="20"/>
          <w:lang w:bidi="hr-HR"/>
        </w:rPr>
        <w:t xml:space="preserve"> na temelju financijskih izvješća  knjigovodstvenih evidencija.</w:t>
      </w:r>
    </w:p>
    <w:p w:rsidR="00AD064D" w:rsidRPr="00E54D33" w:rsidRDefault="00DD503D" w:rsidP="00AD064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bCs/>
          <w:iCs/>
          <w:sz w:val="20"/>
          <w:szCs w:val="20"/>
          <w:lang w:bidi="hr-HR"/>
        </w:rPr>
      </w:pPr>
      <w:r w:rsidRPr="00E54D33">
        <w:rPr>
          <w:rFonts w:ascii="Verdana" w:hAnsi="Verdana" w:cs="Verdana"/>
          <w:bCs/>
          <w:sz w:val="20"/>
          <w:szCs w:val="20"/>
          <w:lang w:bidi="hr-HR"/>
        </w:rPr>
        <w:t xml:space="preserve">Ponuditelj mora dokazati da mu u posljednjih 6 (šest) mjeseci računajući od dana početka postupka javne nabave račun nije bio u blokadi te da nema evidentiranih obveza za čije podmirenje nema pokriće na računu. </w:t>
      </w:r>
      <w:r w:rsidR="00AD064D" w:rsidRPr="00E54D33">
        <w:rPr>
          <w:rFonts w:ascii="Verdana" w:hAnsi="Verdana" w:cs="Verdana"/>
          <w:bCs/>
          <w:sz w:val="20"/>
          <w:szCs w:val="20"/>
          <w:lang w:bidi="hr-HR"/>
        </w:rPr>
        <w:t xml:space="preserve">Kao dokaz ponuditelj dostavlja </w:t>
      </w:r>
      <w:r w:rsidR="00AD064D" w:rsidRPr="00E54D33">
        <w:rPr>
          <w:rFonts w:ascii="Verdana" w:hAnsi="Verdana" w:cs="Verdana"/>
          <w:bCs/>
          <w:iCs/>
          <w:sz w:val="20"/>
          <w:szCs w:val="20"/>
          <w:lang w:bidi="hr-HR"/>
        </w:rPr>
        <w:t>BON 2 ili SOL 2 odnosno odgovarajući dokument izdan od bankarskih ili drugih financijskih institucija kojim se dokazuje solventnost</w:t>
      </w:r>
      <w:r w:rsidR="00987916" w:rsidRPr="00E54D33">
        <w:rPr>
          <w:rFonts w:ascii="Verdana" w:hAnsi="Verdana" w:cs="Verdana"/>
          <w:bCs/>
          <w:iCs/>
          <w:sz w:val="20"/>
          <w:szCs w:val="20"/>
          <w:lang w:bidi="hr-HR"/>
        </w:rPr>
        <w:t xml:space="preserve"> ponuditelja</w:t>
      </w:r>
      <w:r w:rsidR="00AD064D" w:rsidRPr="00E54D33">
        <w:rPr>
          <w:rFonts w:ascii="Verdana" w:hAnsi="Verdana" w:cs="Verdana"/>
          <w:bCs/>
          <w:iCs/>
          <w:sz w:val="20"/>
          <w:szCs w:val="20"/>
          <w:lang w:bidi="hr-HR"/>
        </w:rPr>
        <w:t>.</w:t>
      </w:r>
    </w:p>
    <w:p w:rsidR="00116463" w:rsidRPr="00E54D33" w:rsidRDefault="00116463" w:rsidP="00116463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>UVJETI TEHNIČKE I STRUČNE SPOSOBNOSTI:</w:t>
      </w:r>
    </w:p>
    <w:p w:rsidR="00AD064D" w:rsidRPr="00E54D33" w:rsidRDefault="00AD064D" w:rsidP="00AD064D">
      <w:pPr>
        <w:pStyle w:val="Bezproreda"/>
        <w:ind w:left="1080"/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Za izvršenje predmeta nabave Naručitelj zahtjeva uvjete tehničke i stručne sposobnosti kojima se osigurava da ponuditelj ima potrebne ljudske i tehničke resurse te iskustvo potrebno za izvršenje ugovora o javnoj nabavi na odgovarajućoj razini kvalitete, a osobito da ponuditelj ima dovoljnu razinu iskustva, što se dokazuje odgovarajućim referencama iz prije izvršenih ugovora.</w:t>
      </w:r>
    </w:p>
    <w:p w:rsidR="005906ED" w:rsidRPr="00E54D33" w:rsidRDefault="007266E6" w:rsidP="00AD064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>Ponuditelj</w:t>
      </w:r>
      <w:r w:rsidR="00AD064D" w:rsidRPr="00E54D33">
        <w:rPr>
          <w:rFonts w:ascii="Verdana" w:hAnsi="Verdana" w:cs="Verdana"/>
          <w:sz w:val="20"/>
          <w:szCs w:val="20"/>
        </w:rPr>
        <w:t xml:space="preserve"> mora dokazati da ima minimalno iskustvo u godini u kojoj je započeo postupak javne nabave i tijekom 3 godine koje prethode toj godini</w:t>
      </w:r>
      <w:r w:rsidR="005906ED" w:rsidRPr="00E54D33">
        <w:rPr>
          <w:rFonts w:ascii="Verdana" w:hAnsi="Verdana" w:cs="Verdana"/>
          <w:sz w:val="20"/>
          <w:szCs w:val="20"/>
        </w:rPr>
        <w:t xml:space="preserve">. </w:t>
      </w:r>
      <w:r w:rsidR="00AD064D" w:rsidRPr="00E54D33">
        <w:rPr>
          <w:rFonts w:ascii="Verdana" w:hAnsi="Verdana" w:cs="Verdana"/>
          <w:sz w:val="20"/>
          <w:szCs w:val="20"/>
        </w:rPr>
        <w:t>Kao dokaz ponuditelj dostavlja potvrd</w:t>
      </w:r>
      <w:r w:rsidRPr="00E54D33">
        <w:rPr>
          <w:rFonts w:ascii="Verdana" w:hAnsi="Verdana" w:cs="Verdana"/>
          <w:sz w:val="20"/>
          <w:szCs w:val="20"/>
        </w:rPr>
        <w:t xml:space="preserve">u druge ugovorne strane </w:t>
      </w:r>
      <w:r w:rsidR="00AD064D" w:rsidRPr="00E54D33">
        <w:rPr>
          <w:rFonts w:ascii="Verdana" w:hAnsi="Verdana" w:cs="Verdana"/>
          <w:sz w:val="20"/>
          <w:szCs w:val="20"/>
        </w:rPr>
        <w:t xml:space="preserve">o uredno izvršenom </w:t>
      </w:r>
      <w:r w:rsidRPr="00E54D33">
        <w:rPr>
          <w:rFonts w:ascii="Verdana" w:hAnsi="Verdana" w:cs="Verdana"/>
          <w:sz w:val="20"/>
          <w:szCs w:val="20"/>
        </w:rPr>
        <w:t xml:space="preserve">najmanje 1 (jednom) </w:t>
      </w:r>
      <w:r w:rsidR="00AD064D" w:rsidRPr="00E54D33">
        <w:rPr>
          <w:rFonts w:ascii="Verdana" w:hAnsi="Verdana" w:cs="Verdana"/>
          <w:sz w:val="20"/>
          <w:szCs w:val="20"/>
        </w:rPr>
        <w:t>ugovoru</w:t>
      </w:r>
      <w:r w:rsidR="008817EA">
        <w:rPr>
          <w:rFonts w:ascii="Verdana" w:hAnsi="Verdana" w:cs="Verdana"/>
          <w:sz w:val="20"/>
          <w:szCs w:val="20"/>
        </w:rPr>
        <w:t xml:space="preserve"> </w:t>
      </w:r>
      <w:r w:rsidR="00AD064D" w:rsidRPr="00E54D33">
        <w:rPr>
          <w:rFonts w:ascii="Verdana" w:hAnsi="Verdana" w:cs="Verdana"/>
          <w:sz w:val="20"/>
          <w:szCs w:val="20"/>
        </w:rPr>
        <w:t>čiji je predmet nabave isti ili sličan predmetu nabave, a čija je vrijednost najmanje</w:t>
      </w:r>
      <w:r w:rsidR="008817EA">
        <w:rPr>
          <w:rFonts w:ascii="Verdana" w:hAnsi="Verdana" w:cs="Verdana"/>
          <w:sz w:val="20"/>
          <w:szCs w:val="20"/>
        </w:rPr>
        <w:t xml:space="preserve"> </w:t>
      </w:r>
      <w:r w:rsidR="00AD064D" w:rsidRPr="00E54D33">
        <w:rPr>
          <w:rFonts w:ascii="Verdana" w:hAnsi="Verdana" w:cs="Verdana"/>
          <w:sz w:val="20"/>
          <w:szCs w:val="20"/>
        </w:rPr>
        <w:t>jednaka procijenjenoj vrijednosti predmetne nabave</w:t>
      </w:r>
      <w:r w:rsidR="005906ED" w:rsidRPr="00E54D33">
        <w:rPr>
          <w:rFonts w:ascii="Verdana" w:hAnsi="Verdana" w:cs="Verdana"/>
          <w:sz w:val="20"/>
          <w:szCs w:val="20"/>
        </w:rPr>
        <w:t>. Pod istim ili sličnim predmetom nabave podrazumijeva se izvođenje radova rekonstrukcije ili modernizacije javne rasvjete ili izgradnje nove javne rasvjete.</w:t>
      </w:r>
    </w:p>
    <w:p w:rsidR="005906ED" w:rsidRPr="00E54D33" w:rsidRDefault="005906ED" w:rsidP="005906ED">
      <w:pPr>
        <w:pStyle w:val="Bezproreda"/>
        <w:ind w:left="1080"/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 xml:space="preserve">Potvrda </w:t>
      </w:r>
      <w:r w:rsidR="008C6CE8" w:rsidRPr="00E54D33">
        <w:rPr>
          <w:rFonts w:ascii="Verdana" w:hAnsi="Verdana" w:cs="Verdana"/>
          <w:sz w:val="20"/>
          <w:szCs w:val="20"/>
        </w:rPr>
        <w:t xml:space="preserve">druge ugovorne strane </w:t>
      </w:r>
      <w:r w:rsidRPr="00E54D33">
        <w:rPr>
          <w:rFonts w:ascii="Verdana" w:hAnsi="Verdana" w:cs="Verdana"/>
          <w:sz w:val="20"/>
          <w:szCs w:val="20"/>
        </w:rPr>
        <w:t>treba sadržavati:</w:t>
      </w:r>
    </w:p>
    <w:p w:rsidR="005906ED" w:rsidRPr="00E54D33" w:rsidRDefault="005906ED" w:rsidP="005906ED">
      <w:pPr>
        <w:pStyle w:val="Bezproreda"/>
        <w:numPr>
          <w:ilvl w:val="0"/>
          <w:numId w:val="11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naziv i sjedište druge ugovorne strane</w:t>
      </w:r>
    </w:p>
    <w:p w:rsidR="005906ED" w:rsidRPr="00E54D33" w:rsidRDefault="005906ED" w:rsidP="005906ED">
      <w:pPr>
        <w:pStyle w:val="Bezproreda"/>
        <w:numPr>
          <w:ilvl w:val="0"/>
          <w:numId w:val="11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naziv i sjedište izvršitelja</w:t>
      </w:r>
    </w:p>
    <w:p w:rsidR="005906ED" w:rsidRPr="00E54D33" w:rsidRDefault="005906ED" w:rsidP="005906ED">
      <w:pPr>
        <w:pStyle w:val="Bezproreda"/>
        <w:numPr>
          <w:ilvl w:val="0"/>
          <w:numId w:val="11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naziv ugovora</w:t>
      </w:r>
    </w:p>
    <w:p w:rsidR="005906ED" w:rsidRPr="00E54D33" w:rsidRDefault="005906ED" w:rsidP="005906ED">
      <w:pPr>
        <w:pStyle w:val="Bezproreda"/>
        <w:numPr>
          <w:ilvl w:val="0"/>
          <w:numId w:val="11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opis izvršenih radova obuhvaćenih ugovorom</w:t>
      </w:r>
    </w:p>
    <w:p w:rsidR="005906ED" w:rsidRPr="00E54D33" w:rsidRDefault="005906ED" w:rsidP="005906ED">
      <w:pPr>
        <w:pStyle w:val="Bezproreda"/>
        <w:numPr>
          <w:ilvl w:val="0"/>
          <w:numId w:val="11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vrijednost ugovora</w:t>
      </w:r>
    </w:p>
    <w:p w:rsidR="005906ED" w:rsidRPr="00E54D33" w:rsidRDefault="005906ED" w:rsidP="005906ED">
      <w:pPr>
        <w:pStyle w:val="Bezproreda"/>
        <w:numPr>
          <w:ilvl w:val="0"/>
          <w:numId w:val="11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datum i mjesto izvršenja ugovora</w:t>
      </w:r>
    </w:p>
    <w:p w:rsidR="005906ED" w:rsidRPr="00E54D33" w:rsidRDefault="005906ED" w:rsidP="005906ED">
      <w:pPr>
        <w:pStyle w:val="Bezproreda"/>
        <w:numPr>
          <w:ilvl w:val="0"/>
          <w:numId w:val="11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navod o urednom izvršenju ugovora</w:t>
      </w:r>
    </w:p>
    <w:p w:rsidR="005906ED" w:rsidRPr="00E54D33" w:rsidRDefault="005906ED" w:rsidP="005906ED">
      <w:pPr>
        <w:pStyle w:val="Bezproreda"/>
        <w:numPr>
          <w:ilvl w:val="0"/>
          <w:numId w:val="11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potpis druge ugovorne strane.</w:t>
      </w:r>
    </w:p>
    <w:p w:rsidR="00116463" w:rsidRPr="00E54D33" w:rsidRDefault="00116463" w:rsidP="005906ED">
      <w:pPr>
        <w:pStyle w:val="Bezproreda"/>
        <w:ind w:left="1080"/>
        <w:jc w:val="both"/>
        <w:rPr>
          <w:rFonts w:ascii="Verdana" w:hAnsi="Verdana" w:cs="Verdana"/>
          <w:sz w:val="20"/>
          <w:szCs w:val="20"/>
        </w:rPr>
      </w:pPr>
    </w:p>
    <w:p w:rsidR="00AD064D" w:rsidRPr="00AD064D" w:rsidRDefault="00686FD7" w:rsidP="00AD064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lastRenderedPageBreak/>
        <w:t>Ponuditelj</w:t>
      </w:r>
      <w:r w:rsidR="00AD064D" w:rsidRPr="00E54D33">
        <w:rPr>
          <w:rFonts w:ascii="Verdana" w:hAnsi="Verdana" w:cs="Verdana"/>
          <w:sz w:val="20"/>
          <w:szCs w:val="20"/>
        </w:rPr>
        <w:t xml:space="preserve"> mora u postupku javne nabave dokazati da raspolaže s potrebnim ljudskim resursima</w:t>
      </w:r>
      <w:r w:rsidR="00AD064D" w:rsidRPr="00AD064D">
        <w:rPr>
          <w:rFonts w:ascii="Verdana" w:hAnsi="Verdana" w:cs="Verdana"/>
          <w:sz w:val="20"/>
          <w:szCs w:val="20"/>
        </w:rPr>
        <w:t xml:space="preserve"> i to kako slijedi:</w:t>
      </w:r>
    </w:p>
    <w:p w:rsidR="00AD064D" w:rsidRPr="00AD064D" w:rsidRDefault="00AD064D" w:rsidP="00AD064D">
      <w:pPr>
        <w:pStyle w:val="Bezproreda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>1 (jedan) ovlašteni voditelj građenja ili voditelj radova elektrotehničke struke</w:t>
      </w:r>
    </w:p>
    <w:p w:rsidR="00AD064D" w:rsidRPr="00AD064D" w:rsidRDefault="00AD064D" w:rsidP="00AD064D">
      <w:pPr>
        <w:pStyle w:val="Bezproreda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>2 (dvije) osobe SSS elektro struke (elektromonter, elektrotehničar i sl.) s najmanje 3 (tri) godine radnog iskustva na izgradnji ili održavanju kabelskih i zračnih mreža javne rasvjete ili niskog napona,</w:t>
      </w:r>
    </w:p>
    <w:p w:rsidR="00AD064D" w:rsidRPr="00AD064D" w:rsidRDefault="00AD064D" w:rsidP="00AD064D">
      <w:pPr>
        <w:pStyle w:val="Bezproreda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>1 (jedna) osoba osposobljena za rad pod naponom  na zračnim mrežama</w:t>
      </w:r>
    </w:p>
    <w:p w:rsidR="00AD064D" w:rsidRPr="00AD064D" w:rsidRDefault="00AD064D" w:rsidP="00AD064D">
      <w:pPr>
        <w:pStyle w:val="Bezproreda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>1 (jedna) osoba osposobljena za rad na hidrauličnoj platformi</w:t>
      </w:r>
    </w:p>
    <w:p w:rsidR="00AD064D" w:rsidRDefault="00AD064D" w:rsidP="00AD064D">
      <w:pPr>
        <w:pStyle w:val="Bezproreda"/>
        <w:ind w:left="1080"/>
        <w:jc w:val="both"/>
        <w:rPr>
          <w:rFonts w:ascii="Verdana" w:hAnsi="Verdana" w:cs="Verdana"/>
          <w:sz w:val="20"/>
          <w:szCs w:val="20"/>
        </w:rPr>
      </w:pPr>
    </w:p>
    <w:p w:rsidR="00AD064D" w:rsidRPr="00AD064D" w:rsidRDefault="00AD064D" w:rsidP="00AD064D">
      <w:pPr>
        <w:pStyle w:val="Bezproreda"/>
        <w:ind w:left="1080"/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 xml:space="preserve">Ponuditelj za potrebe dokazivanja tehničke i stručne sposobnosti treba dostaviti podatke o osobama koje će biti angažirane za izvršenje usluge s ciljem dokazivanja da navedene osobe imaju tražene obrazovne i stručne kvalifikacije. Stručnjaci nominirani u ponudi imaju obvezu izvršiti uslugu ako će ponuda </w:t>
      </w:r>
      <w:r w:rsidR="00686FD7">
        <w:rPr>
          <w:rFonts w:ascii="Verdana" w:hAnsi="Verdana" w:cs="Verdana"/>
          <w:sz w:val="20"/>
          <w:szCs w:val="20"/>
        </w:rPr>
        <w:t xml:space="preserve">ponuditelja </w:t>
      </w:r>
      <w:r w:rsidRPr="00AD064D">
        <w:rPr>
          <w:rFonts w:ascii="Verdana" w:hAnsi="Verdana" w:cs="Verdana"/>
          <w:sz w:val="20"/>
          <w:szCs w:val="20"/>
        </w:rPr>
        <w:t xml:space="preserve">biti odabrana kao najpovoljnija. </w:t>
      </w:r>
    </w:p>
    <w:p w:rsidR="00AD064D" w:rsidRPr="00AD064D" w:rsidRDefault="00686FD7" w:rsidP="00AD064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</w:t>
      </w:r>
      <w:r w:rsidR="00AD064D" w:rsidRPr="00AD064D">
        <w:rPr>
          <w:rFonts w:ascii="Verdana" w:hAnsi="Verdana" w:cs="Verdana"/>
          <w:sz w:val="20"/>
          <w:szCs w:val="20"/>
        </w:rPr>
        <w:t xml:space="preserve"> mora u postupku javne nabave dokazati da raspolaže s potrebnim tehničkim resursima:</w:t>
      </w:r>
    </w:p>
    <w:p w:rsidR="00116463" w:rsidRPr="00781DA9" w:rsidRDefault="00AD064D" w:rsidP="00781DA9">
      <w:pPr>
        <w:pStyle w:val="Bezproreda"/>
        <w:numPr>
          <w:ilvl w:val="0"/>
          <w:numId w:val="10"/>
        </w:numPr>
        <w:ind w:left="1418"/>
        <w:jc w:val="both"/>
        <w:rPr>
          <w:rFonts w:ascii="Verdana" w:hAnsi="Verdana" w:cs="Verdana"/>
          <w:sz w:val="20"/>
          <w:szCs w:val="20"/>
        </w:rPr>
      </w:pPr>
      <w:r w:rsidRPr="00781DA9">
        <w:rPr>
          <w:rFonts w:ascii="Verdana" w:hAnsi="Verdana" w:cs="Verdana"/>
          <w:sz w:val="20"/>
          <w:szCs w:val="20"/>
        </w:rPr>
        <w:t>1 (jedno) vozilo s hidrauličnom platformom (auto košara) minimalne visine 12 m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</w:t>
      </w:r>
      <w:r w:rsidRPr="00E54D33">
        <w:rPr>
          <w:rFonts w:ascii="Verdana" w:hAnsi="Verdana" w:cs="Verdana"/>
          <w:color w:val="000000"/>
          <w:sz w:val="20"/>
          <w:szCs w:val="20"/>
        </w:rPr>
        <w:t>Ne otvaraj - ponuda za</w:t>
      </w:r>
      <w:r w:rsidR="00E54D33" w:rsidRPr="00E54D33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54D33">
        <w:rPr>
          <w:rFonts w:ascii="Verdana" w:hAnsi="Verdana" w:cs="Verdana"/>
          <w:color w:val="000000"/>
          <w:sz w:val="20"/>
          <w:szCs w:val="20"/>
        </w:rPr>
        <w:t xml:space="preserve">Energetski učinkovitu i ekološku javnu rasvjetu na području Općine Breznica (Faza </w:t>
      </w:r>
      <w:r w:rsidR="00116463" w:rsidRPr="00E54D33">
        <w:rPr>
          <w:rFonts w:ascii="Verdana" w:hAnsi="Verdana" w:cs="Verdana"/>
          <w:color w:val="000000"/>
          <w:sz w:val="20"/>
          <w:szCs w:val="20"/>
        </w:rPr>
        <w:t>3</w:t>
      </w:r>
      <w:r w:rsidRPr="00E54D33">
        <w:rPr>
          <w:rFonts w:ascii="Verdana" w:hAnsi="Verdana" w:cs="Verdana"/>
          <w:color w:val="000000"/>
          <w:sz w:val="20"/>
          <w:szCs w:val="20"/>
        </w:rPr>
        <w:t>)". Na zatvorenoj omotnici mora biti naznačen i naziv i adresa</w:t>
      </w:r>
      <w:r>
        <w:rPr>
          <w:rFonts w:ascii="Verdana" w:hAnsi="Verdana" w:cs="Verdana"/>
          <w:color w:val="000000"/>
          <w:sz w:val="20"/>
          <w:szCs w:val="20"/>
        </w:rPr>
        <w:t xml:space="preserve"> ponuditelja.</w:t>
      </w:r>
    </w:p>
    <w:p w:rsidR="00376C9B" w:rsidRPr="00E54D33" w:rsidRDefault="00AB7D89">
      <w:pPr>
        <w:pStyle w:val="Bezproreda"/>
        <w:spacing w:before="113"/>
        <w:ind w:left="567"/>
        <w:jc w:val="both"/>
      </w:pPr>
      <w:r w:rsidRPr="00E54D33">
        <w:rPr>
          <w:rFonts w:ascii="Verdana" w:hAnsi="Verdana" w:cs="Verdana"/>
          <w:color w:val="000000"/>
          <w:sz w:val="20"/>
          <w:szCs w:val="20"/>
        </w:rPr>
        <w:t>K</w:t>
      </w:r>
      <w:r w:rsidR="00E54D33">
        <w:rPr>
          <w:rFonts w:ascii="Verdana" w:hAnsi="Verdana" w:cs="Verdana"/>
          <w:color w:val="000000"/>
          <w:sz w:val="20"/>
          <w:szCs w:val="20"/>
        </w:rPr>
        <w:t>rajnji rok za dostavu ponuda: 28.05</w:t>
      </w:r>
      <w:r w:rsidR="008817EA">
        <w:rPr>
          <w:rFonts w:ascii="Verdana" w:hAnsi="Verdana" w:cs="Verdana"/>
          <w:color w:val="000000"/>
          <w:sz w:val="20"/>
          <w:szCs w:val="20"/>
        </w:rPr>
        <w:t>.2019. do 14</w:t>
      </w:r>
      <w:r w:rsidRPr="00E54D33">
        <w:rPr>
          <w:rFonts w:ascii="Verdana" w:hAnsi="Verdana" w:cs="Verdana"/>
          <w:color w:val="000000"/>
          <w:sz w:val="20"/>
          <w:szCs w:val="20"/>
        </w:rPr>
        <w:t>:00 s</w:t>
      </w:r>
      <w:r w:rsidR="00E54D33">
        <w:rPr>
          <w:rFonts w:ascii="Verdana" w:hAnsi="Verdana" w:cs="Verdana"/>
          <w:color w:val="000000"/>
          <w:sz w:val="20"/>
          <w:szCs w:val="20"/>
        </w:rPr>
        <w:t xml:space="preserve">ati bez obzira na način dostave </w:t>
      </w:r>
      <w:r w:rsidR="00085341" w:rsidRPr="00E54D33">
        <w:rPr>
          <w:rFonts w:ascii="Verdana" w:hAnsi="Verdana" w:cs="Verdana"/>
          <w:color w:val="000000"/>
          <w:sz w:val="20"/>
          <w:szCs w:val="20"/>
        </w:rPr>
        <w:t>(8 dana)</w:t>
      </w:r>
      <w:r w:rsidR="00E54D33">
        <w:rPr>
          <w:rFonts w:ascii="Verdana" w:hAnsi="Verdana" w:cs="Verdana"/>
          <w:color w:val="000000"/>
          <w:sz w:val="20"/>
          <w:szCs w:val="20"/>
        </w:rPr>
        <w:t>.</w:t>
      </w:r>
    </w:p>
    <w:p w:rsidR="00376C9B" w:rsidRPr="00E54D33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>ROK VALJANOSTI PONUDE: 60 dana.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KONTAKT OSOBA: Obavijesti u svezi predmeta nabave kontakt: Stjepan Šafran,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:rsidR="00376C9B" w:rsidRDefault="00376C9B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suppressAutoHyphens w:val="0"/>
        <w:rPr>
          <w:rFonts w:ascii="Verdana" w:hAnsi="Verdana" w:cs="Verdana"/>
          <w:sz w:val="20"/>
          <w:szCs w:val="20"/>
        </w:rPr>
      </w:pPr>
    </w:p>
    <w:p w:rsidR="00376C9B" w:rsidRDefault="00AB7D89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376C9B" w:rsidRDefault="00376C9B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376C9B" w:rsidRDefault="00AB7D89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376C9B" w:rsidRDefault="00AB7D89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</w:p>
    <w:p w:rsidR="00376C9B" w:rsidRDefault="00376C9B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pStyle w:val="Bezproreda"/>
        <w:rPr>
          <w:rFonts w:ascii="Verdana" w:hAnsi="Verdana" w:cs="Verdana"/>
          <w:sz w:val="20"/>
          <w:szCs w:val="20"/>
        </w:rPr>
      </w:pPr>
    </w:p>
    <w:p w:rsidR="00376C9B" w:rsidRDefault="00376C9B">
      <w:pPr>
        <w:pStyle w:val="Bezproreda"/>
        <w:rPr>
          <w:rFonts w:ascii="Verdana" w:hAnsi="Verdana" w:cs="Verdana"/>
          <w:sz w:val="20"/>
          <w:szCs w:val="20"/>
        </w:rPr>
      </w:pPr>
    </w:p>
    <w:p w:rsidR="00376C9B" w:rsidRDefault="00376C9B">
      <w:pPr>
        <w:spacing w:before="280" w:after="280"/>
        <w:jc w:val="center"/>
        <w:rPr>
          <w:rFonts w:ascii="Verdana" w:hAnsi="Verdana" w:cs="Verdana"/>
          <w:sz w:val="20"/>
          <w:szCs w:val="20"/>
        </w:rPr>
      </w:pPr>
    </w:p>
    <w:p w:rsidR="00376C9B" w:rsidRDefault="00376C9B">
      <w:pPr>
        <w:pStyle w:val="Bezproreda"/>
        <w:rPr>
          <w:rFonts w:ascii="Verdana" w:hAnsi="Verdana" w:cs="Verdana"/>
          <w:sz w:val="20"/>
          <w:szCs w:val="20"/>
        </w:rPr>
      </w:pPr>
    </w:p>
    <w:p w:rsidR="00376C9B" w:rsidRDefault="00AB7D89"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Općinski načelnik</w:t>
      </w:r>
    </w:p>
    <w:p w:rsidR="00376C9B" w:rsidRDefault="00AB7D89"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</w:t>
      </w:r>
    </w:p>
    <w:p w:rsidR="00376C9B" w:rsidRDefault="00AB7D89">
      <w:pPr>
        <w:spacing w:before="280" w:after="280"/>
        <w:rPr>
          <w:rFonts w:ascii="Verdana" w:hAnsi="Verdana" w:cs="Verdana"/>
          <w:sz w:val="18"/>
          <w:szCs w:val="18"/>
        </w:rPr>
      </w:pPr>
      <w:r>
        <w:br w:type="page"/>
      </w:r>
    </w:p>
    <w:p w:rsidR="00376C9B" w:rsidRDefault="00AB7D8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376C9B" w:rsidRDefault="00AB7D89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Energetski učinkovita i ekološka javna rasvjeta na području Općine Breznica (Faza </w:t>
      </w:r>
      <w:r w:rsidR="00987916"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):</w:t>
      </w:r>
    </w:p>
    <w:p w:rsidR="00376C9B" w:rsidRDefault="00AB7D89">
      <w:pPr>
        <w:pStyle w:val="Bezproreda"/>
        <w:spacing w:before="113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Microsoft Excel formatu</w:t>
      </w: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AB7D89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376C9B" w:rsidRDefault="00AB7D89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2270"/>
        <w:gridCol w:w="2267"/>
        <w:gridCol w:w="2268"/>
        <w:gridCol w:w="2275"/>
      </w:tblGrid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376C9B" w:rsidRDefault="00AB7D89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pStyle w:val="Bezproreda"/>
              <w:spacing w:before="11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Energetski učinkovita i ekološka javna rasvjeta na području Općine Breznica (Faza </w:t>
            </w:r>
            <w:r w:rsidR="00DE00D4">
              <w:rPr>
                <w:rFonts w:ascii="Verdana" w:hAnsi="Verdana" w:cs="Verdana"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DA                               NE</w:t>
            </w: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4536"/>
        <w:gridCol w:w="4544"/>
      </w:tblGrid>
      <w:tr w:rsidR="00376C9B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376C9B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376C9B" w:rsidRDefault="00AB7D8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376C9B" w:rsidRDefault="00AB7D8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8"/>
        <w:gridCol w:w="1697"/>
        <w:gridCol w:w="4170"/>
      </w:tblGrid>
      <w:tr w:rsidR="00376C9B">
        <w:tc>
          <w:tcPr>
            <w:tcW w:w="3208" w:type="dxa"/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c>
          <w:tcPr>
            <w:tcW w:w="3208" w:type="dxa"/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376C9B" w:rsidRDefault="00376C9B">
      <w:pPr>
        <w:rPr>
          <w:rFonts w:ascii="Verdana" w:hAnsi="Verdana" w:cs="Verdana"/>
          <w:sz w:val="18"/>
          <w:szCs w:val="18"/>
        </w:rPr>
      </w:pPr>
    </w:p>
    <w:p w:rsidR="00376C9B" w:rsidRDefault="00AB7D89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376C9B" w:rsidRDefault="00AB7D8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376C9B" w:rsidRDefault="00376C9B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2998"/>
        <w:gridCol w:w="6087"/>
      </w:tblGrid>
      <w:tr w:rsidR="00376C9B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AB7D8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AB7D89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2"/>
      </w:tblGrid>
      <w:tr w:rsidR="00376C9B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AB7D89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376C9B" w:rsidTr="00B95259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  <w:vAlign w:val="bottom"/>
          </w:tcPr>
          <w:p w:rsidR="00376C9B" w:rsidRDefault="00376C9B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 w:rsidTr="00B95259"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376C9B" w:rsidTr="00B95259">
        <w:trPr>
          <w:trHeight w:val="639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6C9B" w:rsidRDefault="00AB7D8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376C9B" w:rsidTr="00B95259">
        <w:trPr>
          <w:trHeight w:val="557"/>
        </w:trPr>
        <w:tc>
          <w:tcPr>
            <w:tcW w:w="9072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376C9B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 w:rsidTr="00B95259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376C9B" w:rsidRDefault="00AB7D89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15 dana od dana potpisa ugovora,</w:t>
      </w:r>
    </w:p>
    <w:p w:rsidR="00376C9B" w:rsidRDefault="00AB7D89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40"/>
        <w:gridCol w:w="2025"/>
        <w:gridCol w:w="3510"/>
      </w:tblGrid>
      <w:tr w:rsidR="00376C9B" w:rsidTr="00B95259">
        <w:tc>
          <w:tcPr>
            <w:tcW w:w="354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 w:rsidTr="00B95259">
        <w:tc>
          <w:tcPr>
            <w:tcW w:w="354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376C9B" w:rsidTr="00B95259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 w:rsidTr="00B95259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376C9B" w:rsidRDefault="00376C9B">
      <w:pPr>
        <w:jc w:val="both"/>
      </w:pPr>
    </w:p>
    <w:sectPr w:rsidR="00376C9B" w:rsidSect="00935DCC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2D" w:rsidRDefault="0056242D">
      <w:r>
        <w:separator/>
      </w:r>
    </w:p>
  </w:endnote>
  <w:endnote w:type="continuationSeparator" w:id="1">
    <w:p w:rsidR="0056242D" w:rsidRDefault="00562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9B" w:rsidRDefault="00376C9B">
    <w:pPr>
      <w:pStyle w:val="Footer"/>
      <w:jc w:val="center"/>
      <w:rPr>
        <w:sz w:val="16"/>
        <w:szCs w:val="16"/>
      </w:rPr>
    </w:pPr>
  </w:p>
  <w:p w:rsidR="00376C9B" w:rsidRDefault="00376C9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2D" w:rsidRDefault="0056242D">
      <w:r>
        <w:separator/>
      </w:r>
    </w:p>
  </w:footnote>
  <w:footnote w:type="continuationSeparator" w:id="1">
    <w:p w:rsidR="0056242D" w:rsidRDefault="00562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1C350D0"/>
    <w:multiLevelType w:val="multilevel"/>
    <w:tmpl w:val="DDB650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AE0363A"/>
    <w:multiLevelType w:val="hybridMultilevel"/>
    <w:tmpl w:val="2386556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093321"/>
    <w:multiLevelType w:val="multilevel"/>
    <w:tmpl w:val="8C4A7A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0187879"/>
    <w:multiLevelType w:val="hybridMultilevel"/>
    <w:tmpl w:val="F3BAC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55942"/>
    <w:multiLevelType w:val="hybridMultilevel"/>
    <w:tmpl w:val="18549A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4EEDD8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Verdana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7A09C8"/>
    <w:multiLevelType w:val="multilevel"/>
    <w:tmpl w:val="03AE62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>
    <w:nsid w:val="33E34134"/>
    <w:multiLevelType w:val="hybridMultilevel"/>
    <w:tmpl w:val="45A05F88"/>
    <w:lvl w:ilvl="0" w:tplc="041A000B">
      <w:start w:val="1"/>
      <w:numFmt w:val="bullet"/>
      <w:lvlText w:val=""/>
      <w:lvlJc w:val="left"/>
      <w:pPr>
        <w:ind w:left="477" w:hanging="361"/>
      </w:pPr>
      <w:rPr>
        <w:rFonts w:ascii="Wingdings" w:hAnsi="Wingdings" w:hint="default"/>
        <w:w w:val="100"/>
        <w:sz w:val="24"/>
        <w:szCs w:val="24"/>
      </w:rPr>
    </w:lvl>
    <w:lvl w:ilvl="1" w:tplc="F7A2B5C2">
      <w:numFmt w:val="bullet"/>
      <w:lvlText w:val="•"/>
      <w:lvlJc w:val="left"/>
      <w:pPr>
        <w:ind w:left="1326" w:hanging="361"/>
      </w:pPr>
      <w:rPr>
        <w:rFonts w:hint="default"/>
      </w:rPr>
    </w:lvl>
    <w:lvl w:ilvl="2" w:tplc="7C9A9ECC">
      <w:numFmt w:val="bullet"/>
      <w:lvlText w:val="•"/>
      <w:lvlJc w:val="left"/>
      <w:pPr>
        <w:ind w:left="2172" w:hanging="361"/>
      </w:pPr>
      <w:rPr>
        <w:rFonts w:hint="default"/>
      </w:rPr>
    </w:lvl>
    <w:lvl w:ilvl="3" w:tplc="5FDC0972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9DD220C2">
      <w:numFmt w:val="bullet"/>
      <w:lvlText w:val="•"/>
      <w:lvlJc w:val="left"/>
      <w:pPr>
        <w:ind w:left="3865" w:hanging="361"/>
      </w:pPr>
      <w:rPr>
        <w:rFonts w:hint="default"/>
      </w:rPr>
    </w:lvl>
    <w:lvl w:ilvl="5" w:tplc="2B84AEF0">
      <w:numFmt w:val="bullet"/>
      <w:lvlText w:val="•"/>
      <w:lvlJc w:val="left"/>
      <w:pPr>
        <w:ind w:left="4712" w:hanging="361"/>
      </w:pPr>
      <w:rPr>
        <w:rFonts w:hint="default"/>
      </w:rPr>
    </w:lvl>
    <w:lvl w:ilvl="6" w:tplc="E0886062">
      <w:numFmt w:val="bullet"/>
      <w:lvlText w:val="•"/>
      <w:lvlJc w:val="left"/>
      <w:pPr>
        <w:ind w:left="5558" w:hanging="361"/>
      </w:pPr>
      <w:rPr>
        <w:rFonts w:hint="default"/>
      </w:rPr>
    </w:lvl>
    <w:lvl w:ilvl="7" w:tplc="2B2CA260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CE064C78">
      <w:numFmt w:val="bullet"/>
      <w:lvlText w:val="•"/>
      <w:lvlJc w:val="left"/>
      <w:pPr>
        <w:ind w:left="7251" w:hanging="361"/>
      </w:pPr>
      <w:rPr>
        <w:rFonts w:hint="default"/>
      </w:rPr>
    </w:lvl>
  </w:abstractNum>
  <w:abstractNum w:abstractNumId="8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8D12BF"/>
    <w:multiLevelType w:val="multilevel"/>
    <w:tmpl w:val="B226FD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5A970C6F"/>
    <w:multiLevelType w:val="multilevel"/>
    <w:tmpl w:val="63A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C9B"/>
    <w:rsid w:val="00085341"/>
    <w:rsid w:val="000E45B9"/>
    <w:rsid w:val="00116463"/>
    <w:rsid w:val="00344832"/>
    <w:rsid w:val="00376C9B"/>
    <w:rsid w:val="003E5A0A"/>
    <w:rsid w:val="0056242D"/>
    <w:rsid w:val="005906ED"/>
    <w:rsid w:val="00686FD7"/>
    <w:rsid w:val="007266E6"/>
    <w:rsid w:val="00781DA9"/>
    <w:rsid w:val="008817EA"/>
    <w:rsid w:val="008C6CE8"/>
    <w:rsid w:val="00935DCC"/>
    <w:rsid w:val="00987916"/>
    <w:rsid w:val="0099002D"/>
    <w:rsid w:val="00A52031"/>
    <w:rsid w:val="00A65898"/>
    <w:rsid w:val="00A74FCA"/>
    <w:rsid w:val="00AB7D89"/>
    <w:rsid w:val="00AD064D"/>
    <w:rsid w:val="00B95259"/>
    <w:rsid w:val="00BC7F52"/>
    <w:rsid w:val="00BF6646"/>
    <w:rsid w:val="00C051D2"/>
    <w:rsid w:val="00C157C6"/>
    <w:rsid w:val="00DD503D"/>
    <w:rsid w:val="00DE00D4"/>
    <w:rsid w:val="00E54D33"/>
    <w:rsid w:val="00E9064F"/>
    <w:rsid w:val="00ED2375"/>
    <w:rsid w:val="00EE7453"/>
    <w:rsid w:val="00F14B7F"/>
    <w:rsid w:val="00F8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C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35DCC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935DCC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935DCC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935DCC"/>
  </w:style>
  <w:style w:type="character" w:customStyle="1" w:styleId="WW8Num3z1">
    <w:name w:val="WW8Num3z1"/>
    <w:qFormat/>
    <w:rsid w:val="00935DCC"/>
  </w:style>
  <w:style w:type="character" w:customStyle="1" w:styleId="WW8Num3z2">
    <w:name w:val="WW8Num3z2"/>
    <w:qFormat/>
    <w:rsid w:val="00935DCC"/>
  </w:style>
  <w:style w:type="character" w:customStyle="1" w:styleId="WW8Num3z3">
    <w:name w:val="WW8Num3z3"/>
    <w:qFormat/>
    <w:rsid w:val="00935DCC"/>
  </w:style>
  <w:style w:type="character" w:customStyle="1" w:styleId="WW8Num3z4">
    <w:name w:val="WW8Num3z4"/>
    <w:qFormat/>
    <w:rsid w:val="00935DCC"/>
  </w:style>
  <w:style w:type="character" w:customStyle="1" w:styleId="WW8Num3z5">
    <w:name w:val="WW8Num3z5"/>
    <w:qFormat/>
    <w:rsid w:val="00935DCC"/>
  </w:style>
  <w:style w:type="character" w:customStyle="1" w:styleId="WW8Num3z6">
    <w:name w:val="WW8Num3z6"/>
    <w:qFormat/>
    <w:rsid w:val="00935DCC"/>
  </w:style>
  <w:style w:type="character" w:customStyle="1" w:styleId="WW8Num3z7">
    <w:name w:val="WW8Num3z7"/>
    <w:qFormat/>
    <w:rsid w:val="00935DCC"/>
  </w:style>
  <w:style w:type="character" w:customStyle="1" w:styleId="WW8Num3z8">
    <w:name w:val="WW8Num3z8"/>
    <w:qFormat/>
    <w:rsid w:val="00935DCC"/>
  </w:style>
  <w:style w:type="character" w:customStyle="1" w:styleId="Zadanifontodlomka">
    <w:name w:val="Zadani font odlomka"/>
    <w:qFormat/>
    <w:rsid w:val="00935DCC"/>
  </w:style>
  <w:style w:type="character" w:customStyle="1" w:styleId="Zadanifontodlomka3">
    <w:name w:val="Zadani font odlomka3"/>
    <w:qFormat/>
    <w:rsid w:val="00935DCC"/>
  </w:style>
  <w:style w:type="character" w:customStyle="1" w:styleId="Zadanifontodlomka2">
    <w:name w:val="Zadani font odlomka2"/>
    <w:qFormat/>
    <w:rsid w:val="00935DCC"/>
  </w:style>
  <w:style w:type="character" w:customStyle="1" w:styleId="WW8Num1z1">
    <w:name w:val="WW8Num1z1"/>
    <w:qFormat/>
    <w:rsid w:val="00935DCC"/>
  </w:style>
  <w:style w:type="character" w:customStyle="1" w:styleId="WW8Num1z2">
    <w:name w:val="WW8Num1z2"/>
    <w:qFormat/>
    <w:rsid w:val="00935DCC"/>
  </w:style>
  <w:style w:type="character" w:customStyle="1" w:styleId="WW8Num1z3">
    <w:name w:val="WW8Num1z3"/>
    <w:qFormat/>
    <w:rsid w:val="00935DCC"/>
  </w:style>
  <w:style w:type="character" w:customStyle="1" w:styleId="WW8Num1z4">
    <w:name w:val="WW8Num1z4"/>
    <w:qFormat/>
    <w:rsid w:val="00935DCC"/>
  </w:style>
  <w:style w:type="character" w:customStyle="1" w:styleId="WW8Num1z5">
    <w:name w:val="WW8Num1z5"/>
    <w:qFormat/>
    <w:rsid w:val="00935DCC"/>
  </w:style>
  <w:style w:type="character" w:customStyle="1" w:styleId="WW8Num1z6">
    <w:name w:val="WW8Num1z6"/>
    <w:qFormat/>
    <w:rsid w:val="00935DCC"/>
  </w:style>
  <w:style w:type="character" w:customStyle="1" w:styleId="WW8Num1z7">
    <w:name w:val="WW8Num1z7"/>
    <w:qFormat/>
    <w:rsid w:val="00935DCC"/>
  </w:style>
  <w:style w:type="character" w:customStyle="1" w:styleId="WW8Num1z8">
    <w:name w:val="WW8Num1z8"/>
    <w:qFormat/>
    <w:rsid w:val="00935DCC"/>
  </w:style>
  <w:style w:type="character" w:customStyle="1" w:styleId="WW8Num2z2">
    <w:name w:val="WW8Num2z2"/>
    <w:qFormat/>
    <w:rsid w:val="00935DCC"/>
    <w:rPr>
      <w:rFonts w:ascii="Wingdings" w:hAnsi="Wingdings" w:cs="Wingdings"/>
    </w:rPr>
  </w:style>
  <w:style w:type="character" w:customStyle="1" w:styleId="WW8Num2z3">
    <w:name w:val="WW8Num2z3"/>
    <w:qFormat/>
    <w:rsid w:val="00935DCC"/>
    <w:rPr>
      <w:rFonts w:ascii="Symbol" w:hAnsi="Symbol" w:cs="Symbol"/>
    </w:rPr>
  </w:style>
  <w:style w:type="character" w:customStyle="1" w:styleId="Zadanifontodlomka1">
    <w:name w:val="Zadani font odlomka1"/>
    <w:qFormat/>
    <w:rsid w:val="00935DCC"/>
  </w:style>
  <w:style w:type="character" w:customStyle="1" w:styleId="TekstbaloniaChar">
    <w:name w:val="Tekst balončića Char"/>
    <w:qFormat/>
    <w:rsid w:val="00935DCC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935DCC"/>
    <w:rPr>
      <w:color w:val="0000FF"/>
      <w:u w:val="single"/>
    </w:rPr>
  </w:style>
  <w:style w:type="character" w:customStyle="1" w:styleId="Bullets">
    <w:name w:val="Bullets"/>
    <w:qFormat/>
    <w:rsid w:val="00935DCC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935DCC"/>
    <w:rPr>
      <w:b w:val="0"/>
      <w:bCs w:val="0"/>
    </w:rPr>
  </w:style>
  <w:style w:type="character" w:customStyle="1" w:styleId="ListLabel1">
    <w:name w:val="ListLabel 1"/>
    <w:qFormat/>
    <w:rsid w:val="00935DCC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935DCC"/>
    <w:rPr>
      <w:rFonts w:cs="Courier New"/>
    </w:rPr>
  </w:style>
  <w:style w:type="character" w:customStyle="1" w:styleId="ListLabel4">
    <w:name w:val="ListLabel 4"/>
    <w:qFormat/>
    <w:rsid w:val="00935DCC"/>
    <w:rPr>
      <w:rFonts w:cs="Courier New"/>
    </w:rPr>
  </w:style>
  <w:style w:type="character" w:customStyle="1" w:styleId="ListLabel5">
    <w:name w:val="ListLabel 5"/>
    <w:qFormat/>
    <w:rsid w:val="00935DCC"/>
    <w:rPr>
      <w:rFonts w:cs="Times New Roman"/>
      <w:sz w:val="20"/>
      <w:szCs w:val="20"/>
    </w:rPr>
  </w:style>
  <w:style w:type="character" w:customStyle="1" w:styleId="ListLabel6">
    <w:name w:val="ListLabel 6"/>
    <w:qFormat/>
    <w:rsid w:val="00935DCC"/>
    <w:rPr>
      <w:rFonts w:cs="Courier New"/>
    </w:rPr>
  </w:style>
  <w:style w:type="character" w:customStyle="1" w:styleId="ListLabel7">
    <w:name w:val="ListLabel 7"/>
    <w:qFormat/>
    <w:rsid w:val="00935DCC"/>
    <w:rPr>
      <w:rFonts w:cs="Courier New"/>
    </w:rPr>
  </w:style>
  <w:style w:type="character" w:customStyle="1" w:styleId="ListLabel8">
    <w:name w:val="ListLabel 8"/>
    <w:qFormat/>
    <w:rsid w:val="00935DCC"/>
    <w:rPr>
      <w:rFonts w:cs="Times New Roman"/>
      <w:sz w:val="20"/>
      <w:szCs w:val="20"/>
    </w:rPr>
  </w:style>
  <w:style w:type="character" w:customStyle="1" w:styleId="ListLabel9">
    <w:name w:val="ListLabel 9"/>
    <w:qFormat/>
    <w:rsid w:val="00935DCC"/>
    <w:rPr>
      <w:rFonts w:cs="Courier New"/>
    </w:rPr>
  </w:style>
  <w:style w:type="character" w:customStyle="1" w:styleId="ListLabel10">
    <w:name w:val="ListLabel 10"/>
    <w:qFormat/>
    <w:rsid w:val="00935DCC"/>
    <w:rPr>
      <w:rFonts w:cs="Courier New"/>
    </w:rPr>
  </w:style>
  <w:style w:type="character" w:customStyle="1" w:styleId="ListLabel11">
    <w:name w:val="ListLabel 11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935DCC"/>
    <w:rPr>
      <w:b w:val="0"/>
      <w:bCs w:val="0"/>
    </w:rPr>
  </w:style>
  <w:style w:type="character" w:customStyle="1" w:styleId="ListLabel13">
    <w:name w:val="ListLabel 13"/>
    <w:qFormat/>
    <w:rsid w:val="00935DCC"/>
    <w:rPr>
      <w:b w:val="0"/>
      <w:bCs w:val="0"/>
    </w:rPr>
  </w:style>
  <w:style w:type="character" w:customStyle="1" w:styleId="ListLabel14">
    <w:name w:val="ListLabel 14"/>
    <w:qFormat/>
    <w:rsid w:val="00935DCC"/>
    <w:rPr>
      <w:b w:val="0"/>
      <w:bCs w:val="0"/>
    </w:rPr>
  </w:style>
  <w:style w:type="character" w:customStyle="1" w:styleId="ListLabel15">
    <w:name w:val="ListLabel 15"/>
    <w:qFormat/>
    <w:rsid w:val="00935DCC"/>
    <w:rPr>
      <w:b w:val="0"/>
      <w:bCs w:val="0"/>
    </w:rPr>
  </w:style>
  <w:style w:type="character" w:customStyle="1" w:styleId="ListLabel16">
    <w:name w:val="ListLabel 16"/>
    <w:qFormat/>
    <w:rsid w:val="00935DCC"/>
    <w:rPr>
      <w:b w:val="0"/>
      <w:bCs w:val="0"/>
    </w:rPr>
  </w:style>
  <w:style w:type="character" w:customStyle="1" w:styleId="ListLabel17">
    <w:name w:val="ListLabel 17"/>
    <w:qFormat/>
    <w:rsid w:val="00935DCC"/>
    <w:rPr>
      <w:b w:val="0"/>
      <w:bCs w:val="0"/>
    </w:rPr>
  </w:style>
  <w:style w:type="character" w:customStyle="1" w:styleId="ListLabel18">
    <w:name w:val="ListLabel 18"/>
    <w:qFormat/>
    <w:rsid w:val="00935DCC"/>
    <w:rPr>
      <w:b w:val="0"/>
      <w:bCs w:val="0"/>
    </w:rPr>
  </w:style>
  <w:style w:type="character" w:customStyle="1" w:styleId="ListLabel19">
    <w:name w:val="ListLabel 19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935DCC"/>
    <w:rPr>
      <w:rFonts w:cs="OpenSymbol"/>
    </w:rPr>
  </w:style>
  <w:style w:type="character" w:customStyle="1" w:styleId="ListLabel21">
    <w:name w:val="ListLabel 21"/>
    <w:qFormat/>
    <w:rsid w:val="00935DCC"/>
    <w:rPr>
      <w:b/>
    </w:rPr>
  </w:style>
  <w:style w:type="character" w:customStyle="1" w:styleId="ListLabel22">
    <w:name w:val="ListLabel 22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935DCC"/>
    <w:rPr>
      <w:rFonts w:cs="OpenSymbol"/>
    </w:rPr>
  </w:style>
  <w:style w:type="character" w:customStyle="1" w:styleId="ListLabel24">
    <w:name w:val="ListLabel 24"/>
    <w:qFormat/>
    <w:rsid w:val="00935DCC"/>
    <w:rPr>
      <w:b/>
    </w:rPr>
  </w:style>
  <w:style w:type="character" w:customStyle="1" w:styleId="ListLabel25">
    <w:name w:val="ListLabel 25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935DCC"/>
    <w:rPr>
      <w:rFonts w:cs="OpenSymbol"/>
    </w:rPr>
  </w:style>
  <w:style w:type="character" w:customStyle="1" w:styleId="ListLabel27">
    <w:name w:val="ListLabel 27"/>
    <w:qFormat/>
    <w:rsid w:val="00935DCC"/>
    <w:rPr>
      <w:b/>
    </w:rPr>
  </w:style>
  <w:style w:type="character" w:customStyle="1" w:styleId="ListLabel28">
    <w:name w:val="ListLabel 28"/>
    <w:qFormat/>
    <w:rsid w:val="00935DCC"/>
    <w:rPr>
      <w:rFonts w:cs="Courier New"/>
    </w:rPr>
  </w:style>
  <w:style w:type="character" w:customStyle="1" w:styleId="ListLabel29">
    <w:name w:val="ListLabel 29"/>
    <w:qFormat/>
    <w:rsid w:val="00935DCC"/>
    <w:rPr>
      <w:rFonts w:cs="Courier New"/>
    </w:rPr>
  </w:style>
  <w:style w:type="character" w:customStyle="1" w:styleId="ListLabel30">
    <w:name w:val="ListLabel 30"/>
    <w:qFormat/>
    <w:rsid w:val="00935DCC"/>
    <w:rPr>
      <w:rFonts w:cs="Courier New"/>
    </w:rPr>
  </w:style>
  <w:style w:type="character" w:customStyle="1" w:styleId="ListLabel31">
    <w:name w:val="ListLabel 31"/>
    <w:qFormat/>
    <w:rsid w:val="00935DCC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935DCC"/>
    <w:rPr>
      <w:rFonts w:cs="Courier New"/>
    </w:rPr>
  </w:style>
  <w:style w:type="character" w:customStyle="1" w:styleId="ListLabel34">
    <w:name w:val="ListLabel 34"/>
    <w:qFormat/>
    <w:rsid w:val="00935DCC"/>
    <w:rPr>
      <w:rFonts w:cs="Courier New"/>
    </w:rPr>
  </w:style>
  <w:style w:type="character" w:customStyle="1" w:styleId="ListLabel35">
    <w:name w:val="ListLabel 35"/>
    <w:qFormat/>
    <w:rsid w:val="00935DCC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935DCC"/>
    <w:rPr>
      <w:rFonts w:cs="Courier New"/>
    </w:rPr>
  </w:style>
  <w:style w:type="character" w:customStyle="1" w:styleId="ListLabel37">
    <w:name w:val="ListLabel 37"/>
    <w:qFormat/>
    <w:rsid w:val="00935DCC"/>
    <w:rPr>
      <w:rFonts w:cs="Courier New"/>
    </w:rPr>
  </w:style>
  <w:style w:type="character" w:customStyle="1" w:styleId="ListLabel38">
    <w:name w:val="ListLabel 38"/>
    <w:qFormat/>
    <w:rsid w:val="00935DCC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935DCC"/>
    <w:rPr>
      <w:rFonts w:cs="Courier New"/>
    </w:rPr>
  </w:style>
  <w:style w:type="character" w:customStyle="1" w:styleId="ListLabel40">
    <w:name w:val="ListLabel 40"/>
    <w:qFormat/>
    <w:rsid w:val="00935DCC"/>
    <w:rPr>
      <w:rFonts w:cs="Courier New"/>
    </w:rPr>
  </w:style>
  <w:style w:type="character" w:customStyle="1" w:styleId="ListLabel41">
    <w:name w:val="ListLabel 41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935DCC"/>
    <w:rPr>
      <w:b w:val="0"/>
      <w:bCs w:val="0"/>
    </w:rPr>
  </w:style>
  <w:style w:type="character" w:customStyle="1" w:styleId="ListLabel43">
    <w:name w:val="ListLabel 43"/>
    <w:qFormat/>
    <w:rsid w:val="00935DCC"/>
    <w:rPr>
      <w:b w:val="0"/>
      <w:bCs w:val="0"/>
    </w:rPr>
  </w:style>
  <w:style w:type="character" w:customStyle="1" w:styleId="ListLabel44">
    <w:name w:val="ListLabel 44"/>
    <w:qFormat/>
    <w:rsid w:val="00935DCC"/>
    <w:rPr>
      <w:b w:val="0"/>
      <w:bCs w:val="0"/>
    </w:rPr>
  </w:style>
  <w:style w:type="character" w:customStyle="1" w:styleId="ListLabel45">
    <w:name w:val="ListLabel 45"/>
    <w:qFormat/>
    <w:rsid w:val="00935DCC"/>
    <w:rPr>
      <w:b w:val="0"/>
      <w:bCs w:val="0"/>
    </w:rPr>
  </w:style>
  <w:style w:type="character" w:customStyle="1" w:styleId="ListLabel46">
    <w:name w:val="ListLabel 46"/>
    <w:qFormat/>
    <w:rsid w:val="00935DCC"/>
    <w:rPr>
      <w:b w:val="0"/>
      <w:bCs w:val="0"/>
    </w:rPr>
  </w:style>
  <w:style w:type="character" w:customStyle="1" w:styleId="ListLabel47">
    <w:name w:val="ListLabel 47"/>
    <w:qFormat/>
    <w:rsid w:val="00935DCC"/>
    <w:rPr>
      <w:b w:val="0"/>
      <w:bCs w:val="0"/>
    </w:rPr>
  </w:style>
  <w:style w:type="character" w:customStyle="1" w:styleId="ListLabel48">
    <w:name w:val="ListLabel 48"/>
    <w:qFormat/>
    <w:rsid w:val="00935DCC"/>
    <w:rPr>
      <w:b w:val="0"/>
      <w:bCs w:val="0"/>
    </w:rPr>
  </w:style>
  <w:style w:type="character" w:customStyle="1" w:styleId="ListLabel49">
    <w:name w:val="ListLabel 49"/>
    <w:qFormat/>
    <w:rsid w:val="00935DCC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935DCC"/>
    <w:rPr>
      <w:rFonts w:cs="Courier New"/>
    </w:rPr>
  </w:style>
  <w:style w:type="character" w:customStyle="1" w:styleId="ListLabel51">
    <w:name w:val="ListLabel 51"/>
    <w:qFormat/>
    <w:rsid w:val="00935DCC"/>
    <w:rPr>
      <w:rFonts w:cs="Wingdings"/>
    </w:rPr>
  </w:style>
  <w:style w:type="character" w:customStyle="1" w:styleId="ListLabel52">
    <w:name w:val="ListLabel 52"/>
    <w:qFormat/>
    <w:rsid w:val="00935DCC"/>
    <w:rPr>
      <w:rFonts w:cs="Symbol"/>
    </w:rPr>
  </w:style>
  <w:style w:type="character" w:customStyle="1" w:styleId="ListLabel53">
    <w:name w:val="ListLabel 53"/>
    <w:qFormat/>
    <w:rsid w:val="00935DCC"/>
    <w:rPr>
      <w:rFonts w:cs="Courier New"/>
    </w:rPr>
  </w:style>
  <w:style w:type="character" w:customStyle="1" w:styleId="ListLabel54">
    <w:name w:val="ListLabel 54"/>
    <w:qFormat/>
    <w:rsid w:val="00935DCC"/>
    <w:rPr>
      <w:rFonts w:cs="Wingdings"/>
    </w:rPr>
  </w:style>
  <w:style w:type="character" w:customStyle="1" w:styleId="ListLabel55">
    <w:name w:val="ListLabel 55"/>
    <w:qFormat/>
    <w:rsid w:val="00935DCC"/>
    <w:rPr>
      <w:rFonts w:cs="Symbol"/>
    </w:rPr>
  </w:style>
  <w:style w:type="character" w:customStyle="1" w:styleId="ListLabel56">
    <w:name w:val="ListLabel 56"/>
    <w:qFormat/>
    <w:rsid w:val="00935DCC"/>
    <w:rPr>
      <w:rFonts w:cs="Courier New"/>
    </w:rPr>
  </w:style>
  <w:style w:type="character" w:customStyle="1" w:styleId="ListLabel57">
    <w:name w:val="ListLabel 57"/>
    <w:qFormat/>
    <w:rsid w:val="00935DCC"/>
    <w:rPr>
      <w:rFonts w:cs="Wingdings"/>
    </w:rPr>
  </w:style>
  <w:style w:type="character" w:customStyle="1" w:styleId="ListLabel58">
    <w:name w:val="ListLabel 58"/>
    <w:qFormat/>
    <w:rsid w:val="00935DCC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935DCC"/>
    <w:rPr>
      <w:rFonts w:cs="Courier New"/>
    </w:rPr>
  </w:style>
  <w:style w:type="character" w:customStyle="1" w:styleId="ListLabel61">
    <w:name w:val="ListLabel 61"/>
    <w:qFormat/>
    <w:rsid w:val="00935DCC"/>
    <w:rPr>
      <w:rFonts w:cs="Courier New"/>
    </w:rPr>
  </w:style>
  <w:style w:type="character" w:customStyle="1" w:styleId="ListLabel62">
    <w:name w:val="ListLabel 62"/>
    <w:qFormat/>
    <w:rsid w:val="00935DCC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935DCC"/>
    <w:rPr>
      <w:rFonts w:cs="Courier New"/>
    </w:rPr>
  </w:style>
  <w:style w:type="character" w:customStyle="1" w:styleId="ListLabel64">
    <w:name w:val="ListLabel 64"/>
    <w:qFormat/>
    <w:rsid w:val="00935DCC"/>
    <w:rPr>
      <w:rFonts w:cs="Courier New"/>
    </w:rPr>
  </w:style>
  <w:style w:type="character" w:customStyle="1" w:styleId="ListLabel65">
    <w:name w:val="ListLabel 65"/>
    <w:qFormat/>
    <w:rsid w:val="00935DCC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935DCC"/>
    <w:rPr>
      <w:rFonts w:cs="Courier New"/>
    </w:rPr>
  </w:style>
  <w:style w:type="character" w:customStyle="1" w:styleId="ListLabel67">
    <w:name w:val="ListLabel 67"/>
    <w:qFormat/>
    <w:rsid w:val="00935DCC"/>
    <w:rPr>
      <w:rFonts w:cs="Courier New"/>
    </w:rPr>
  </w:style>
  <w:style w:type="character" w:customStyle="1" w:styleId="ListLabel68">
    <w:name w:val="ListLabel 68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935DCC"/>
    <w:rPr>
      <w:b w:val="0"/>
      <w:bCs w:val="0"/>
    </w:rPr>
  </w:style>
  <w:style w:type="character" w:customStyle="1" w:styleId="ListLabel70">
    <w:name w:val="ListLabel 70"/>
    <w:qFormat/>
    <w:rsid w:val="00935DCC"/>
    <w:rPr>
      <w:b w:val="0"/>
      <w:bCs w:val="0"/>
    </w:rPr>
  </w:style>
  <w:style w:type="character" w:customStyle="1" w:styleId="ListLabel71">
    <w:name w:val="ListLabel 71"/>
    <w:qFormat/>
    <w:rsid w:val="00935DCC"/>
    <w:rPr>
      <w:b w:val="0"/>
      <w:bCs w:val="0"/>
    </w:rPr>
  </w:style>
  <w:style w:type="character" w:customStyle="1" w:styleId="ListLabel72">
    <w:name w:val="ListLabel 72"/>
    <w:qFormat/>
    <w:rsid w:val="00935DCC"/>
    <w:rPr>
      <w:b w:val="0"/>
      <w:bCs w:val="0"/>
    </w:rPr>
  </w:style>
  <w:style w:type="character" w:customStyle="1" w:styleId="ListLabel73">
    <w:name w:val="ListLabel 73"/>
    <w:qFormat/>
    <w:rsid w:val="00935DCC"/>
    <w:rPr>
      <w:b w:val="0"/>
      <w:bCs w:val="0"/>
    </w:rPr>
  </w:style>
  <w:style w:type="character" w:customStyle="1" w:styleId="ListLabel74">
    <w:name w:val="ListLabel 74"/>
    <w:qFormat/>
    <w:rsid w:val="00935DCC"/>
    <w:rPr>
      <w:b w:val="0"/>
      <w:bCs w:val="0"/>
    </w:rPr>
  </w:style>
  <w:style w:type="character" w:customStyle="1" w:styleId="ListLabel75">
    <w:name w:val="ListLabel 75"/>
    <w:qFormat/>
    <w:rsid w:val="00935DCC"/>
    <w:rPr>
      <w:b w:val="0"/>
      <w:bCs w:val="0"/>
    </w:rPr>
  </w:style>
  <w:style w:type="character" w:customStyle="1" w:styleId="ListLabel76">
    <w:name w:val="ListLabel 76"/>
    <w:qFormat/>
    <w:rsid w:val="00935DCC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935DCC"/>
    <w:rPr>
      <w:rFonts w:cs="Courier New"/>
    </w:rPr>
  </w:style>
  <w:style w:type="character" w:customStyle="1" w:styleId="ListLabel78">
    <w:name w:val="ListLabel 78"/>
    <w:qFormat/>
    <w:rsid w:val="00935DCC"/>
    <w:rPr>
      <w:rFonts w:cs="Wingdings"/>
    </w:rPr>
  </w:style>
  <w:style w:type="character" w:customStyle="1" w:styleId="ListLabel79">
    <w:name w:val="ListLabel 79"/>
    <w:qFormat/>
    <w:rsid w:val="00935DCC"/>
    <w:rPr>
      <w:rFonts w:cs="Symbol"/>
    </w:rPr>
  </w:style>
  <w:style w:type="character" w:customStyle="1" w:styleId="ListLabel80">
    <w:name w:val="ListLabel 80"/>
    <w:qFormat/>
    <w:rsid w:val="00935DCC"/>
    <w:rPr>
      <w:rFonts w:cs="Courier New"/>
    </w:rPr>
  </w:style>
  <w:style w:type="character" w:customStyle="1" w:styleId="ListLabel81">
    <w:name w:val="ListLabel 81"/>
    <w:qFormat/>
    <w:rsid w:val="00935DCC"/>
    <w:rPr>
      <w:rFonts w:cs="Wingdings"/>
    </w:rPr>
  </w:style>
  <w:style w:type="character" w:customStyle="1" w:styleId="ListLabel82">
    <w:name w:val="ListLabel 82"/>
    <w:qFormat/>
    <w:rsid w:val="00935DCC"/>
    <w:rPr>
      <w:rFonts w:cs="Symbol"/>
    </w:rPr>
  </w:style>
  <w:style w:type="character" w:customStyle="1" w:styleId="ListLabel83">
    <w:name w:val="ListLabel 83"/>
    <w:qFormat/>
    <w:rsid w:val="00935DCC"/>
    <w:rPr>
      <w:rFonts w:cs="Courier New"/>
    </w:rPr>
  </w:style>
  <w:style w:type="character" w:customStyle="1" w:styleId="ListLabel84">
    <w:name w:val="ListLabel 84"/>
    <w:qFormat/>
    <w:rsid w:val="00935DCC"/>
    <w:rPr>
      <w:rFonts w:cs="Wingdings"/>
    </w:rPr>
  </w:style>
  <w:style w:type="paragraph" w:customStyle="1" w:styleId="Heading">
    <w:name w:val="Heading"/>
    <w:basedOn w:val="Normal"/>
    <w:next w:val="BodyText"/>
    <w:qFormat/>
    <w:rsid w:val="00935DCC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935DCC"/>
    <w:pPr>
      <w:spacing w:after="120"/>
    </w:pPr>
  </w:style>
  <w:style w:type="paragraph" w:styleId="List">
    <w:name w:val="List"/>
    <w:basedOn w:val="BodyText"/>
    <w:rsid w:val="00935DCC"/>
    <w:rPr>
      <w:rFonts w:cs="Lohit Hindi;Times New Roman"/>
    </w:rPr>
  </w:style>
  <w:style w:type="paragraph" w:styleId="Caption">
    <w:name w:val="caption"/>
    <w:basedOn w:val="Normal"/>
    <w:qFormat/>
    <w:rsid w:val="00935DC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935DCC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935DCC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935DC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935DC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935D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5D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35DCC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935DC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935DCC"/>
    <w:pPr>
      <w:suppressLineNumbers/>
    </w:pPr>
  </w:style>
  <w:style w:type="paragraph" w:customStyle="1" w:styleId="TableHeading">
    <w:name w:val="Table Heading"/>
    <w:basedOn w:val="TableContents"/>
    <w:qFormat/>
    <w:rsid w:val="00935DCC"/>
    <w:pPr>
      <w:jc w:val="center"/>
    </w:pPr>
    <w:rPr>
      <w:b/>
      <w:bCs/>
    </w:rPr>
  </w:style>
  <w:style w:type="numbering" w:customStyle="1" w:styleId="WW8Num1">
    <w:name w:val="WW8Num1"/>
    <w:qFormat/>
    <w:rsid w:val="00935DCC"/>
  </w:style>
  <w:style w:type="numbering" w:customStyle="1" w:styleId="WW8Num2">
    <w:name w:val="WW8Num2"/>
    <w:qFormat/>
    <w:rsid w:val="00935DCC"/>
  </w:style>
  <w:style w:type="numbering" w:customStyle="1" w:styleId="WW8Num3">
    <w:name w:val="WW8Num3"/>
    <w:qFormat/>
    <w:rsid w:val="00935DCC"/>
  </w:style>
  <w:style w:type="paragraph" w:styleId="ListParagraph">
    <w:name w:val="List Paragraph"/>
    <w:basedOn w:val="Normal"/>
    <w:uiPriority w:val="34"/>
    <w:qFormat/>
    <w:rsid w:val="00DD5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description/>
  <cp:lastModifiedBy>korisnik</cp:lastModifiedBy>
  <cp:revision>10</cp:revision>
  <dcterms:created xsi:type="dcterms:W3CDTF">2019-06-02T21:49:00Z</dcterms:created>
  <dcterms:modified xsi:type="dcterms:W3CDTF">2020-05-20T10:18:00Z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